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7" w:rsidRPr="004F741A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>UNIVERSITY OF RUHUNA-FACULTY OF MEDICINE-GALLE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 xml:space="preserve">INVIGILATION TIME TABLE 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954818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Term </w:t>
      </w:r>
      <w:r w:rsidRPr="004F741A">
        <w:rPr>
          <w:b/>
          <w:bCs/>
          <w:sz w:val="32"/>
          <w:szCs w:val="32"/>
        </w:rPr>
        <w:t>Continuous Assessment</w:t>
      </w:r>
      <w:r>
        <w:rPr>
          <w:b/>
          <w:bCs/>
          <w:sz w:val="32"/>
          <w:szCs w:val="32"/>
        </w:rPr>
        <w:t xml:space="preserve"> of 43</w:t>
      </w:r>
      <w:r w:rsidRPr="001652A0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Batch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21"/>
        <w:gridCol w:w="2212"/>
        <w:gridCol w:w="1984"/>
      </w:tblGrid>
      <w:tr w:rsidR="00B34CF7" w:rsidTr="00B34CF7">
        <w:tc>
          <w:tcPr>
            <w:tcW w:w="1501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521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212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984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4CF7" w:rsidTr="00B34CF7">
        <w:trPr>
          <w:trHeight w:val="1104"/>
        </w:trPr>
        <w:tc>
          <w:tcPr>
            <w:tcW w:w="1501" w:type="dxa"/>
            <w:vMerge w:val="restart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2022.05.02</w:t>
            </w: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Anatomy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MCQ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8.30a.m.-9.30a.m.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Lt.A,B</w:t>
            </w:r>
            <w:proofErr w:type="spellEnd"/>
            <w:r>
              <w:rPr>
                <w:sz w:val="24"/>
                <w:szCs w:val="24"/>
              </w:rPr>
              <w:t xml:space="preserve">, C </w:t>
            </w:r>
          </w:p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B34CF7" w:rsidTr="00B34CF7">
        <w:trPr>
          <w:trHeight w:val="642"/>
        </w:trPr>
        <w:tc>
          <w:tcPr>
            <w:tcW w:w="1501" w:type="dxa"/>
            <w:vMerge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Anatomy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SPOT</w:t>
            </w:r>
          </w:p>
        </w:tc>
        <w:tc>
          <w:tcPr>
            <w:tcW w:w="2212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</w:t>
            </w:r>
            <w:r w:rsidRPr="006C5E45">
              <w:rPr>
                <w:b/>
                <w:bCs/>
                <w:sz w:val="24"/>
                <w:szCs w:val="24"/>
              </w:rPr>
              <w:t>0p.m.</w:t>
            </w:r>
          </w:p>
        </w:tc>
        <w:tc>
          <w:tcPr>
            <w:tcW w:w="1984" w:type="dxa"/>
          </w:tcPr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C5E45">
              <w:rPr>
                <w:sz w:val="24"/>
                <w:szCs w:val="24"/>
              </w:rPr>
              <w:t>Dept.</w:t>
            </w:r>
            <w:r>
              <w:rPr>
                <w:sz w:val="24"/>
                <w:szCs w:val="24"/>
              </w:rPr>
              <w:t xml:space="preserve"> of Anatomy</w:t>
            </w:r>
          </w:p>
        </w:tc>
      </w:tr>
      <w:tr w:rsidR="00B34CF7" w:rsidTr="00B34CF7">
        <w:trPr>
          <w:trHeight w:val="1172"/>
        </w:trPr>
        <w:tc>
          <w:tcPr>
            <w:tcW w:w="1501" w:type="dxa"/>
            <w:vMerge w:val="restart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2022.05.04</w:t>
            </w: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Biochemistry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MCQ</w:t>
            </w:r>
          </w:p>
        </w:tc>
        <w:tc>
          <w:tcPr>
            <w:tcW w:w="2212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10.30a.m.12.30p</w:t>
            </w:r>
            <w:r w:rsidRPr="006C5E45">
              <w:rPr>
                <w:b/>
                <w:bCs/>
                <w:sz w:val="24"/>
                <w:szCs w:val="24"/>
              </w:rPr>
              <w:t>.m.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Lt.A,B</w:t>
            </w:r>
            <w:proofErr w:type="spellEnd"/>
            <w:r>
              <w:rPr>
                <w:sz w:val="24"/>
                <w:szCs w:val="24"/>
              </w:rPr>
              <w:t xml:space="preserve">, C </w:t>
            </w:r>
          </w:p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B34CF7" w:rsidTr="00B34CF7">
        <w:trPr>
          <w:trHeight w:val="1172"/>
        </w:trPr>
        <w:tc>
          <w:tcPr>
            <w:tcW w:w="1501" w:type="dxa"/>
            <w:vMerge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Biochemistry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OSPE</w:t>
            </w:r>
          </w:p>
        </w:tc>
        <w:tc>
          <w:tcPr>
            <w:tcW w:w="2212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From 2.00p.m.</w:t>
            </w:r>
          </w:p>
        </w:tc>
        <w:tc>
          <w:tcPr>
            <w:tcW w:w="1984" w:type="dxa"/>
          </w:tcPr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C5E45">
              <w:rPr>
                <w:sz w:val="24"/>
                <w:szCs w:val="24"/>
              </w:rPr>
              <w:t>Dept.</w:t>
            </w:r>
            <w:r>
              <w:rPr>
                <w:sz w:val="24"/>
                <w:szCs w:val="24"/>
              </w:rPr>
              <w:t xml:space="preserve"> of Biochemistry</w:t>
            </w:r>
          </w:p>
        </w:tc>
      </w:tr>
      <w:tr w:rsidR="00B34CF7" w:rsidTr="00B34CF7">
        <w:trPr>
          <w:trHeight w:val="881"/>
        </w:trPr>
        <w:tc>
          <w:tcPr>
            <w:tcW w:w="1501" w:type="dxa"/>
            <w:vMerge w:val="restart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2022.05.05</w:t>
            </w: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Physiology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MCQ</w:t>
            </w:r>
          </w:p>
        </w:tc>
        <w:tc>
          <w:tcPr>
            <w:tcW w:w="2212" w:type="dxa"/>
          </w:tcPr>
          <w:p w:rsidR="00B34CF7" w:rsidRPr="006C5E45" w:rsidRDefault="00B34CF7" w:rsidP="00D61A7B">
            <w:pPr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10.30a.m-11.45a.m.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>A,B</w:t>
            </w:r>
            <w:proofErr w:type="spellEnd"/>
            <w:r w:rsidRPr="006C5E45">
              <w:rPr>
                <w:sz w:val="24"/>
                <w:szCs w:val="24"/>
              </w:rPr>
              <w:t xml:space="preserve">, C </w:t>
            </w:r>
          </w:p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</w:t>
            </w:r>
            <w:r w:rsidRPr="006C5E45">
              <w:rPr>
                <w:sz w:val="24"/>
                <w:szCs w:val="24"/>
              </w:rPr>
              <w:t xml:space="preserve"> E</w:t>
            </w:r>
          </w:p>
        </w:tc>
      </w:tr>
      <w:tr w:rsidR="00B34CF7" w:rsidTr="00B34CF7">
        <w:trPr>
          <w:trHeight w:val="971"/>
        </w:trPr>
        <w:tc>
          <w:tcPr>
            <w:tcW w:w="1501" w:type="dxa"/>
            <w:vMerge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Physiology</w:t>
            </w:r>
          </w:p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5E45">
              <w:rPr>
                <w:b/>
                <w:bCs/>
                <w:sz w:val="24"/>
                <w:szCs w:val="24"/>
              </w:rPr>
              <w:t>OSPE</w:t>
            </w:r>
          </w:p>
        </w:tc>
        <w:tc>
          <w:tcPr>
            <w:tcW w:w="2212" w:type="dxa"/>
          </w:tcPr>
          <w:p w:rsidR="00B34CF7" w:rsidRPr="006C5E45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1.30</w:t>
            </w:r>
            <w:r w:rsidRPr="006C5E45">
              <w:rPr>
                <w:b/>
                <w:bCs/>
                <w:sz w:val="24"/>
                <w:szCs w:val="24"/>
              </w:rPr>
              <w:t>p.m.</w:t>
            </w:r>
          </w:p>
        </w:tc>
        <w:tc>
          <w:tcPr>
            <w:tcW w:w="1984" w:type="dxa"/>
          </w:tcPr>
          <w:p w:rsidR="00B34CF7" w:rsidRPr="006C5E4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C5E45">
              <w:rPr>
                <w:sz w:val="24"/>
                <w:szCs w:val="24"/>
              </w:rPr>
              <w:t>Dept.</w:t>
            </w:r>
            <w:r>
              <w:rPr>
                <w:sz w:val="24"/>
                <w:szCs w:val="24"/>
              </w:rPr>
              <w:t xml:space="preserve"> of Physiology</w:t>
            </w:r>
          </w:p>
        </w:tc>
      </w:tr>
    </w:tbl>
    <w:p w:rsidR="00B34CF7" w:rsidRDefault="00B34CF7" w:rsidP="00B34CF7">
      <w:pPr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Prof.Vasantha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Devasiri</w:t>
      </w:r>
      <w:proofErr w:type="spellEnd"/>
    </w:p>
    <w:p w:rsidR="00B34CF7" w:rsidRPr="001A2A16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r w:rsidRPr="001A2A16">
        <w:rPr>
          <w:b/>
          <w:bCs/>
          <w:sz w:val="28"/>
          <w:szCs w:val="28"/>
        </w:rPr>
        <w:t>Dean</w:t>
      </w:r>
      <w:r>
        <w:rPr>
          <w:b/>
          <w:bCs/>
          <w:sz w:val="28"/>
          <w:szCs w:val="28"/>
        </w:rPr>
        <w:t>/</w:t>
      </w:r>
      <w:r w:rsidRPr="001A2A16">
        <w:rPr>
          <w:b/>
          <w:bCs/>
          <w:sz w:val="28"/>
          <w:szCs w:val="28"/>
        </w:rPr>
        <w:t>Faculty of Medicine</w:t>
      </w:r>
    </w:p>
    <w:p w:rsidR="00B34CF7" w:rsidRPr="001A2A16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27.04</w:t>
      </w:r>
      <w:r w:rsidRPr="001A2A16">
        <w:rPr>
          <w:b/>
          <w:bCs/>
          <w:sz w:val="28"/>
          <w:szCs w:val="28"/>
        </w:rPr>
        <w:t>.2022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Pr="004F741A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F741A">
        <w:rPr>
          <w:b/>
          <w:bCs/>
          <w:sz w:val="32"/>
          <w:szCs w:val="32"/>
        </w:rPr>
        <w:t>UNIVERSITY OF RUHUNA-FACULTY OF MEDICINE-GALLE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F741A">
        <w:rPr>
          <w:b/>
          <w:bCs/>
          <w:sz w:val="32"/>
          <w:szCs w:val="32"/>
        </w:rPr>
        <w:t xml:space="preserve">INVIGILATION TIME TABLE 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B1027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Term </w:t>
      </w:r>
      <w:r w:rsidRPr="004F741A">
        <w:rPr>
          <w:b/>
          <w:bCs/>
          <w:sz w:val="32"/>
          <w:szCs w:val="32"/>
        </w:rPr>
        <w:t>Continuous Assessment</w:t>
      </w:r>
      <w:r>
        <w:rPr>
          <w:b/>
          <w:bCs/>
          <w:sz w:val="32"/>
          <w:szCs w:val="32"/>
        </w:rPr>
        <w:t xml:space="preserve"> of 44</w:t>
      </w:r>
      <w:r w:rsidRPr="002721BD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Batch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762"/>
        <w:gridCol w:w="1880"/>
        <w:gridCol w:w="1258"/>
      </w:tblGrid>
      <w:tr w:rsidR="00B34CF7" w:rsidTr="00B34CF7">
        <w:tc>
          <w:tcPr>
            <w:tcW w:w="1522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762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1880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258" w:type="dxa"/>
          </w:tcPr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:rsidR="00B34CF7" w:rsidRDefault="00B34CF7" w:rsidP="00D61A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34CF7" w:rsidTr="00B34CF7">
        <w:trPr>
          <w:trHeight w:val="1104"/>
        </w:trPr>
        <w:tc>
          <w:tcPr>
            <w:tcW w:w="1522" w:type="dxa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2022.05.02</w:t>
            </w:r>
          </w:p>
        </w:tc>
        <w:tc>
          <w:tcPr>
            <w:tcW w:w="1762" w:type="dxa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Biochemistry</w:t>
            </w:r>
            <w:r>
              <w:rPr>
                <w:b/>
                <w:bCs/>
                <w:sz w:val="28"/>
                <w:szCs w:val="28"/>
              </w:rPr>
              <w:t xml:space="preserve"> MCQ+SEQ</w:t>
            </w:r>
          </w:p>
        </w:tc>
        <w:tc>
          <w:tcPr>
            <w:tcW w:w="1880" w:type="dxa"/>
          </w:tcPr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Default="00B34CF7" w:rsidP="00D61A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10.30a.m.-1.00p.m.</w:t>
            </w:r>
          </w:p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Lt.A,B</w:t>
            </w:r>
            <w:proofErr w:type="spellEnd"/>
            <w:r>
              <w:rPr>
                <w:sz w:val="24"/>
                <w:szCs w:val="24"/>
              </w:rPr>
              <w:t xml:space="preserve">, C </w:t>
            </w:r>
          </w:p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B34CF7" w:rsidTr="00B34CF7">
        <w:trPr>
          <w:trHeight w:val="972"/>
        </w:trPr>
        <w:tc>
          <w:tcPr>
            <w:tcW w:w="1522" w:type="dxa"/>
            <w:vMerge w:val="restart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2022.05.04</w:t>
            </w:r>
          </w:p>
        </w:tc>
        <w:tc>
          <w:tcPr>
            <w:tcW w:w="1762" w:type="dxa"/>
          </w:tcPr>
          <w:p w:rsidR="00B34CF7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Anatomy</w:t>
            </w: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880" w:type="dxa"/>
          </w:tcPr>
          <w:p w:rsidR="00B34CF7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8.30a.m-9.30a.m.</w:t>
            </w:r>
          </w:p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Lt.A,B</w:t>
            </w:r>
            <w:proofErr w:type="spellEnd"/>
            <w:r>
              <w:rPr>
                <w:sz w:val="24"/>
                <w:szCs w:val="24"/>
              </w:rPr>
              <w:t xml:space="preserve">, C </w:t>
            </w:r>
          </w:p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B34CF7" w:rsidTr="00B34CF7">
        <w:trPr>
          <w:trHeight w:val="384"/>
        </w:trPr>
        <w:tc>
          <w:tcPr>
            <w:tcW w:w="1522" w:type="dxa"/>
            <w:vMerge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B34CF7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 w:rsidRPr="00047A06">
              <w:rPr>
                <w:b/>
                <w:bCs/>
                <w:sz w:val="28"/>
                <w:szCs w:val="28"/>
              </w:rPr>
              <w:t>Anatomy</w:t>
            </w:r>
          </w:p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SPOT</w:t>
            </w:r>
          </w:p>
        </w:tc>
        <w:tc>
          <w:tcPr>
            <w:tcW w:w="1880" w:type="dxa"/>
          </w:tcPr>
          <w:p w:rsidR="00B34CF7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258" w:type="dxa"/>
          </w:tcPr>
          <w:p w:rsidR="00B34CF7" w:rsidRPr="009079F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Anatomy</w:t>
            </w:r>
          </w:p>
        </w:tc>
      </w:tr>
      <w:tr w:rsidR="00B34CF7" w:rsidTr="00B34CF7">
        <w:trPr>
          <w:trHeight w:val="660"/>
        </w:trPr>
        <w:tc>
          <w:tcPr>
            <w:tcW w:w="1522" w:type="dxa"/>
            <w:vMerge w:val="restart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2022.05.06</w:t>
            </w:r>
          </w:p>
        </w:tc>
        <w:tc>
          <w:tcPr>
            <w:tcW w:w="1762" w:type="dxa"/>
          </w:tcPr>
          <w:p w:rsidR="00B34CF7" w:rsidRPr="00047A06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Physiology MCQ</w:t>
            </w:r>
          </w:p>
        </w:tc>
        <w:tc>
          <w:tcPr>
            <w:tcW w:w="1880" w:type="dxa"/>
          </w:tcPr>
          <w:p w:rsidR="00B34CF7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8.30a.m-9.45a.m.</w:t>
            </w:r>
          </w:p>
          <w:p w:rsidR="00B34CF7" w:rsidRPr="00B6684B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B34CF7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Lt.A,B</w:t>
            </w:r>
            <w:proofErr w:type="spellEnd"/>
            <w:r>
              <w:rPr>
                <w:sz w:val="24"/>
                <w:szCs w:val="24"/>
              </w:rPr>
              <w:t xml:space="preserve">, C </w:t>
            </w:r>
          </w:p>
          <w:p w:rsidR="00B34CF7" w:rsidRPr="009079F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E</w:t>
            </w:r>
          </w:p>
        </w:tc>
      </w:tr>
      <w:tr w:rsidR="00B34CF7" w:rsidTr="00B34CF7">
        <w:trPr>
          <w:trHeight w:val="536"/>
        </w:trPr>
        <w:tc>
          <w:tcPr>
            <w:tcW w:w="1522" w:type="dxa"/>
            <w:vMerge/>
          </w:tcPr>
          <w:p w:rsidR="00B34CF7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B34CF7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Physiology</w:t>
            </w:r>
          </w:p>
          <w:p w:rsidR="00B34CF7" w:rsidRDefault="00B34CF7" w:rsidP="00D61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OSPE</w:t>
            </w:r>
          </w:p>
        </w:tc>
        <w:tc>
          <w:tcPr>
            <w:tcW w:w="1880" w:type="dxa"/>
          </w:tcPr>
          <w:p w:rsidR="00B34CF7" w:rsidRDefault="00B34CF7" w:rsidP="00D61A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 1.00p.m.</w:t>
            </w:r>
          </w:p>
        </w:tc>
        <w:tc>
          <w:tcPr>
            <w:tcW w:w="1258" w:type="dxa"/>
          </w:tcPr>
          <w:p w:rsidR="00B34CF7" w:rsidRPr="009079F5" w:rsidRDefault="00B34CF7" w:rsidP="00D61A7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of Physiology</w:t>
            </w:r>
          </w:p>
        </w:tc>
      </w:tr>
    </w:tbl>
    <w:p w:rsidR="00B34CF7" w:rsidRDefault="00B34CF7" w:rsidP="00B34CF7">
      <w:pPr>
        <w:rPr>
          <w:b/>
          <w:bCs/>
          <w:sz w:val="32"/>
          <w:szCs w:val="32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</w:p>
    <w:p w:rsidR="00B34CF7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Prof.Vasantha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Devasiri</w:t>
      </w:r>
      <w:proofErr w:type="spellEnd"/>
    </w:p>
    <w:p w:rsidR="00B34CF7" w:rsidRPr="001A2A16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r w:rsidRPr="001A2A16">
        <w:rPr>
          <w:b/>
          <w:bCs/>
          <w:sz w:val="28"/>
          <w:szCs w:val="28"/>
        </w:rPr>
        <w:t>Dean</w:t>
      </w:r>
      <w:r>
        <w:rPr>
          <w:b/>
          <w:bCs/>
          <w:sz w:val="28"/>
          <w:szCs w:val="28"/>
        </w:rPr>
        <w:t>/</w:t>
      </w:r>
      <w:r w:rsidRPr="001A2A16">
        <w:rPr>
          <w:b/>
          <w:bCs/>
          <w:sz w:val="28"/>
          <w:szCs w:val="28"/>
        </w:rPr>
        <w:t>Faculty of Medicine</w:t>
      </w:r>
    </w:p>
    <w:p w:rsidR="00B34CF7" w:rsidRPr="001A2A16" w:rsidRDefault="00B34CF7" w:rsidP="00B34CF7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27.04</w:t>
      </w:r>
      <w:r w:rsidRPr="001A2A16">
        <w:rPr>
          <w:b/>
          <w:bCs/>
          <w:sz w:val="28"/>
          <w:szCs w:val="28"/>
        </w:rPr>
        <w:t>.2022</w:t>
      </w:r>
    </w:p>
    <w:p w:rsidR="00B34CF7" w:rsidRDefault="00B34CF7" w:rsidP="00B34CF7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E94C44" w:rsidRDefault="00E94C44" w:rsidP="00491AF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sectPr w:rsidR="00E94C44" w:rsidSect="00491AF2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24"/>
    <w:rsid w:val="00491AF2"/>
    <w:rsid w:val="00950924"/>
    <w:rsid w:val="00AD5E32"/>
    <w:rsid w:val="00B20CED"/>
    <w:rsid w:val="00B34CF7"/>
    <w:rsid w:val="00CD3D89"/>
    <w:rsid w:val="00D92B3F"/>
    <w:rsid w:val="00E94C44"/>
    <w:rsid w:val="00E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2022-04-25T04:24:00Z</dcterms:created>
  <dcterms:modified xsi:type="dcterms:W3CDTF">2022-04-27T09:41:00Z</dcterms:modified>
</cp:coreProperties>
</file>