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BEE" w:rsidRDefault="00DC006B">
      <w:pPr>
        <w:spacing w:after="0"/>
        <w:ind w:left="2910"/>
        <w:jc w:val="center"/>
      </w:pPr>
      <w:r>
        <w:rPr>
          <w:rFonts w:ascii="Times New Roman" w:eastAsia="Times New Roman" w:hAnsi="Times New Roman" w:cs="Times New Roman"/>
          <w:sz w:val="32"/>
          <w:u w:val="single" w:color="000000"/>
        </w:rPr>
        <w:t>Notice</w:t>
      </w: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537BEE" w:rsidRDefault="00DC006B">
      <w:pPr>
        <w:spacing w:after="21"/>
        <w:ind w:left="297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37BEE" w:rsidRDefault="00DC006B">
      <w:pPr>
        <w:spacing w:after="30"/>
        <w:ind w:left="2911"/>
        <w:jc w:val="center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42</w:t>
      </w:r>
      <w:r>
        <w:rPr>
          <w:rFonts w:ascii="Times New Roman" w:eastAsia="Times New Roman" w:hAnsi="Times New Roman" w:cs="Times New Roman"/>
          <w:sz w:val="28"/>
          <w:vertAlign w:val="superscript"/>
        </w:rPr>
        <w:t>nd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Batch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37BEE" w:rsidRDefault="00DC006B">
      <w:pPr>
        <w:spacing w:after="125"/>
        <w:ind w:left="298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C006B" w:rsidRDefault="00DC006B" w:rsidP="00DC006B">
      <w:pPr>
        <w:spacing w:after="0"/>
        <w:jc w:val="both"/>
        <w:rPr>
          <w:sz w:val="24"/>
          <w:szCs w:val="24"/>
        </w:rPr>
      </w:pPr>
      <w:r w:rsidRPr="00DC006B">
        <w:rPr>
          <w:sz w:val="24"/>
          <w:szCs w:val="24"/>
        </w:rPr>
        <w:t xml:space="preserve">Small Group Discussions/ Student Centered Learning </w:t>
      </w:r>
      <w:r w:rsidRPr="00DC006B"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Haematology</w:t>
      </w:r>
      <w:proofErr w:type="spellEnd"/>
      <w:r>
        <w:rPr>
          <w:sz w:val="24"/>
          <w:szCs w:val="24"/>
        </w:rPr>
        <w:t xml:space="preserve"> </w:t>
      </w:r>
      <w:r w:rsidRPr="00DC006B">
        <w:rPr>
          <w:sz w:val="24"/>
          <w:szCs w:val="24"/>
        </w:rPr>
        <w:t>transfusion</w:t>
      </w:r>
      <w:r w:rsidRPr="00DC006B">
        <w:rPr>
          <w:sz w:val="24"/>
          <w:szCs w:val="24"/>
        </w:rPr>
        <w:t xml:space="preserve">      </w:t>
      </w:r>
    </w:p>
    <w:p w:rsidR="00537BEE" w:rsidRPr="00DC006B" w:rsidRDefault="00DC006B" w:rsidP="00DC006B">
      <w:pPr>
        <w:spacing w:after="0"/>
        <w:jc w:val="both"/>
        <w:rPr>
          <w:sz w:val="24"/>
          <w:szCs w:val="24"/>
        </w:rPr>
      </w:pPr>
      <w:bookmarkStart w:id="0" w:name="_GoBack"/>
      <w:bookmarkEnd w:id="0"/>
      <w:r w:rsidRPr="00DC006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9093" w:type="dxa"/>
        <w:tblInd w:w="0" w:type="dxa"/>
        <w:tblCellMar>
          <w:top w:w="7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989"/>
        <w:gridCol w:w="1532"/>
        <w:gridCol w:w="3240"/>
        <w:gridCol w:w="1889"/>
      </w:tblGrid>
      <w:tr w:rsidR="00537BEE">
        <w:trPr>
          <w:trHeight w:val="511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BEE" w:rsidRDefault="00DC006B">
            <w:pPr>
              <w:spacing w:after="0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Date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BEE" w:rsidRDefault="00DC006B">
            <w:pPr>
              <w:spacing w:after="0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Time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BEE" w:rsidRDefault="00DC006B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Groups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BEE" w:rsidRDefault="00DC006B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Venue 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BEE" w:rsidRDefault="00DC00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Lecturer </w:t>
            </w:r>
          </w:p>
        </w:tc>
      </w:tr>
      <w:tr w:rsidR="00537BEE">
        <w:trPr>
          <w:trHeight w:val="775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BEE" w:rsidRDefault="00DC006B">
            <w:pPr>
              <w:spacing w:after="112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28.08.2023 </w:t>
            </w:r>
          </w:p>
          <w:p w:rsidR="00537BEE" w:rsidRDefault="00DC006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BEE" w:rsidRDefault="00DC00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4-5 pm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BEE" w:rsidRDefault="00DC006B">
            <w:pPr>
              <w:spacing w:after="0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 – 67-133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BEE" w:rsidRDefault="00DC00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</w:rPr>
              <w:t xml:space="preserve">Pathology Student Lab 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BEE" w:rsidRDefault="00DC00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Prof. CW </w:t>
            </w:r>
          </w:p>
        </w:tc>
      </w:tr>
      <w:tr w:rsidR="00537BEE">
        <w:trPr>
          <w:trHeight w:val="8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BEE" w:rsidRDefault="00537BEE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BEE" w:rsidRDefault="00DC00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1-2 pm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BEE" w:rsidRDefault="00DC006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C – 133-199 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BEE" w:rsidRDefault="00DC00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</w:rPr>
              <w:t xml:space="preserve">Pathology Student Lab 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BEE" w:rsidRDefault="00DC00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Prof. CW </w:t>
            </w:r>
          </w:p>
        </w:tc>
      </w:tr>
      <w:tr w:rsidR="00537BEE">
        <w:trPr>
          <w:trHeight w:val="6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BEE" w:rsidRDefault="00537BEE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BEE" w:rsidRDefault="00DC00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2-3 pm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BEE" w:rsidRDefault="00DC006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A - 1-66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BEE" w:rsidRDefault="00DC00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</w:rPr>
              <w:t xml:space="preserve">Pathology Student Lab 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BEE" w:rsidRDefault="00DC00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Prof. CW </w:t>
            </w:r>
          </w:p>
        </w:tc>
      </w:tr>
    </w:tbl>
    <w:p w:rsidR="00537BEE" w:rsidRDefault="00DC006B">
      <w:pPr>
        <w:spacing w:after="345"/>
        <w:ind w:left="63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37BEE" w:rsidRDefault="00DC006B">
      <w:pPr>
        <w:spacing w:after="7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537BEE" w:rsidRDefault="00DC006B">
      <w:pPr>
        <w:spacing w:after="15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Head/Dept. of Pathology  </w:t>
      </w:r>
    </w:p>
    <w:p w:rsidR="00537BEE" w:rsidRDefault="00DC006B">
      <w:pPr>
        <w:spacing w:after="23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28.08.2023 </w:t>
      </w:r>
    </w:p>
    <w:p w:rsidR="00537BEE" w:rsidRDefault="00DC006B">
      <w:pPr>
        <w:spacing w:after="153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537BEE" w:rsidRDefault="00DC006B">
      <w:pPr>
        <w:spacing w:after="78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537BEE" w:rsidRDefault="00DC006B">
      <w:pPr>
        <w:spacing w:after="1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37BEE" w:rsidRDefault="00DC006B">
      <w:pPr>
        <w:spacing w:after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37BEE" w:rsidRDefault="00DC006B">
      <w:pPr>
        <w:spacing w:after="1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37BEE" w:rsidRDefault="00DC006B">
      <w:pPr>
        <w:spacing w:after="1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37BEE" w:rsidRDefault="00DC006B">
      <w:pPr>
        <w:spacing w:after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37BEE" w:rsidRDefault="00DC006B">
      <w:pPr>
        <w:spacing w:after="1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37BEE" w:rsidRDefault="00DC006B">
      <w:pPr>
        <w:spacing w:after="1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37BEE" w:rsidRDefault="00DC006B">
      <w:pPr>
        <w:spacing w:after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37BEE" w:rsidRDefault="00DC006B">
      <w:pPr>
        <w:spacing w:after="1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37BEE" w:rsidRDefault="00DC006B">
      <w:pPr>
        <w:spacing w:after="1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37BEE" w:rsidRDefault="00DC006B">
      <w:pPr>
        <w:spacing w:after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37BEE" w:rsidRDefault="00DC006B">
      <w:pPr>
        <w:spacing w:after="15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37BEE" w:rsidRDefault="00DC006B">
      <w:pPr>
        <w:spacing w:after="1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37BEE" w:rsidRDefault="00DC006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37BEE" w:rsidRDefault="00DC006B">
      <w:pPr>
        <w:spacing w:after="0"/>
        <w:ind w:left="632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sectPr w:rsidR="00537BEE">
      <w:pgSz w:w="12240" w:h="15840"/>
      <w:pgMar w:top="722" w:right="3719" w:bottom="1110" w:left="8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EE"/>
    <w:rsid w:val="00537BEE"/>
    <w:rsid w:val="00DC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78331"/>
  <w15:docId w15:val="{D982A9FA-AF1A-4925-BBF8-3D273C5E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cp:lastModifiedBy>Dell</cp:lastModifiedBy>
  <cp:revision>2</cp:revision>
  <dcterms:created xsi:type="dcterms:W3CDTF">2023-09-13T07:10:00Z</dcterms:created>
  <dcterms:modified xsi:type="dcterms:W3CDTF">2023-09-13T07:10:00Z</dcterms:modified>
</cp:coreProperties>
</file>