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90" w:rsidRDefault="005467D4">
      <w:pPr>
        <w:spacing w:after="0"/>
        <w:jc w:val="center"/>
      </w:pPr>
      <w:r>
        <w:rPr>
          <w:b/>
          <w:sz w:val="72"/>
          <w:u w:val="single" w:color="000000"/>
        </w:rPr>
        <w:t>Notice</w:t>
      </w:r>
      <w:r>
        <w:rPr>
          <w:b/>
          <w:sz w:val="72"/>
        </w:rPr>
        <w:t xml:space="preserve"> </w:t>
      </w:r>
    </w:p>
    <w:p w:rsidR="00793990" w:rsidRDefault="005467D4">
      <w:pPr>
        <w:spacing w:after="423"/>
        <w:ind w:left="48"/>
        <w:jc w:val="center"/>
      </w:pPr>
      <w:r>
        <w:rPr>
          <w:b/>
          <w:sz w:val="20"/>
        </w:rPr>
        <w:t xml:space="preserve"> </w:t>
      </w:r>
    </w:p>
    <w:p w:rsidR="00793990" w:rsidRDefault="005467D4">
      <w:pPr>
        <w:spacing w:after="0" w:line="271" w:lineRule="auto"/>
        <w:ind w:left="2465" w:right="2454" w:hanging="10"/>
        <w:jc w:val="center"/>
      </w:pPr>
      <w:r>
        <w:rPr>
          <w:b/>
          <w:sz w:val="48"/>
          <w:u w:val="single" w:color="000000"/>
        </w:rPr>
        <w:t>43</w:t>
      </w:r>
      <w:r>
        <w:rPr>
          <w:b/>
          <w:sz w:val="48"/>
          <w:vertAlign w:val="superscript"/>
        </w:rPr>
        <w:t>rd</w:t>
      </w:r>
      <w:r>
        <w:rPr>
          <w:b/>
          <w:sz w:val="48"/>
          <w:u w:val="single" w:color="000000"/>
        </w:rPr>
        <w:t xml:space="preserve"> Batch</w:t>
      </w:r>
      <w:r>
        <w:rPr>
          <w:b/>
          <w:sz w:val="48"/>
        </w:rPr>
        <w:t xml:space="preserve"> </w:t>
      </w:r>
    </w:p>
    <w:p w:rsidR="00793990" w:rsidRDefault="005467D4">
      <w:pPr>
        <w:spacing w:after="0" w:line="271" w:lineRule="auto"/>
        <w:ind w:left="2465" w:right="2459" w:hanging="10"/>
        <w:jc w:val="center"/>
      </w:pPr>
      <w:r>
        <w:rPr>
          <w:b/>
          <w:sz w:val="20"/>
        </w:rPr>
        <w:t xml:space="preserve"> </w:t>
      </w:r>
      <w:proofErr w:type="spellStart"/>
      <w:r>
        <w:rPr>
          <w:b/>
          <w:sz w:val="48"/>
          <w:u w:val="single" w:color="000000"/>
        </w:rPr>
        <w:t>Tumour</w:t>
      </w:r>
      <w:proofErr w:type="spellEnd"/>
      <w:r>
        <w:rPr>
          <w:b/>
          <w:sz w:val="48"/>
          <w:u w:val="single" w:color="000000"/>
        </w:rPr>
        <w:t xml:space="preserve"> Pathology Student Centered Learning</w:t>
      </w:r>
      <w:bookmarkStart w:id="0" w:name="_GoBack"/>
      <w:bookmarkEnd w:id="0"/>
      <w:r>
        <w:rPr>
          <w:b/>
          <w:sz w:val="48"/>
          <w:u w:val="single" w:color="000000"/>
        </w:rPr>
        <w:t xml:space="preserve"> – 12.09.2023</w:t>
      </w:r>
      <w:r>
        <w:rPr>
          <w:b/>
          <w:sz w:val="48"/>
        </w:rPr>
        <w:t xml:space="preserve"> </w:t>
      </w:r>
    </w:p>
    <w:p w:rsidR="00793990" w:rsidRDefault="005467D4">
      <w:pPr>
        <w:spacing w:after="0"/>
      </w:pPr>
      <w:r>
        <w:t xml:space="preserve"> </w:t>
      </w:r>
    </w:p>
    <w:tbl>
      <w:tblPr>
        <w:tblStyle w:val="TableGrid"/>
        <w:tblW w:w="12953" w:type="dxa"/>
        <w:tblInd w:w="5" w:type="dxa"/>
        <w:tblCellMar>
          <w:top w:w="68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401"/>
        <w:gridCol w:w="1606"/>
        <w:gridCol w:w="1930"/>
        <w:gridCol w:w="1359"/>
        <w:gridCol w:w="1817"/>
        <w:gridCol w:w="1599"/>
        <w:gridCol w:w="1817"/>
        <w:gridCol w:w="1424"/>
      </w:tblGrid>
      <w:tr w:rsidR="00793990">
        <w:trPr>
          <w:trHeight w:val="79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Time 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Pathology Student Lab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Physiology Student Lab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</w:pPr>
            <w:r>
              <w:rPr>
                <w:sz w:val="32"/>
              </w:rPr>
              <w:t xml:space="preserve">Physiology </w:t>
            </w:r>
            <w:proofErr w:type="spellStart"/>
            <w:r>
              <w:rPr>
                <w:sz w:val="32"/>
              </w:rPr>
              <w:t>Tute</w:t>
            </w:r>
            <w:proofErr w:type="spellEnd"/>
            <w:r>
              <w:rPr>
                <w:sz w:val="32"/>
              </w:rPr>
              <w:t xml:space="preserve"> room 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 </w:t>
            </w:r>
          </w:p>
        </w:tc>
      </w:tr>
      <w:tr w:rsidR="00793990">
        <w:trPr>
          <w:trHeight w:val="79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Group C </w:t>
            </w:r>
          </w:p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1-2 pm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165-192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  <w:jc w:val="both"/>
            </w:pPr>
            <w:r>
              <w:rPr>
                <w:sz w:val="32"/>
              </w:rPr>
              <w:t xml:space="preserve">Prof. CW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193-220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>Dr. MB</w:t>
            </w:r>
            <w:r>
              <w:rPr>
                <w:rFonts w:ascii="Iskoola Pota" w:eastAsia="Iskoola Pota" w:hAnsi="Iskoola Pota" w:cs="Iskoola Pota"/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</w:pPr>
            <w:r>
              <w:rPr>
                <w:sz w:val="32"/>
              </w:rPr>
              <w:t xml:space="preserve">221-248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TGL </w:t>
            </w:r>
          </w:p>
        </w:tc>
      </w:tr>
      <w:tr w:rsidR="00793990">
        <w:trPr>
          <w:trHeight w:val="79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Group A </w:t>
            </w:r>
          </w:p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2-3 pm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1-28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29-56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KBR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</w:pPr>
            <w:r>
              <w:rPr>
                <w:sz w:val="32"/>
              </w:rPr>
              <w:t xml:space="preserve">57-82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 TGL </w:t>
            </w:r>
          </w:p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 </w:t>
            </w:r>
          </w:p>
        </w:tc>
      </w:tr>
      <w:tr w:rsidR="00793990">
        <w:trPr>
          <w:trHeight w:val="79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Group B </w:t>
            </w:r>
          </w:p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3-4 pm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3"/>
            </w:pPr>
            <w:r>
              <w:rPr>
                <w:sz w:val="32"/>
              </w:rPr>
              <w:t xml:space="preserve">83-110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TW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111-140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KBR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</w:pPr>
            <w:r>
              <w:rPr>
                <w:sz w:val="32"/>
              </w:rPr>
              <w:t xml:space="preserve">141-164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90" w:rsidRDefault="005467D4">
            <w:pPr>
              <w:spacing w:after="0"/>
              <w:ind w:left="2"/>
            </w:pPr>
            <w:r>
              <w:rPr>
                <w:sz w:val="32"/>
              </w:rPr>
              <w:t xml:space="preserve">Dr. MB </w:t>
            </w:r>
          </w:p>
        </w:tc>
      </w:tr>
    </w:tbl>
    <w:p w:rsidR="00793990" w:rsidRDefault="005467D4">
      <w:pPr>
        <w:spacing w:after="291"/>
      </w:pPr>
      <w:r>
        <w:rPr>
          <w:sz w:val="18"/>
        </w:rPr>
        <w:t xml:space="preserve"> </w:t>
      </w:r>
    </w:p>
    <w:p w:rsidR="00793990" w:rsidRDefault="005467D4">
      <w:pPr>
        <w:spacing w:after="162"/>
      </w:pPr>
      <w:r>
        <w:rPr>
          <w:sz w:val="32"/>
        </w:rPr>
        <w:t xml:space="preserve"> </w:t>
      </w:r>
    </w:p>
    <w:p w:rsidR="00793990" w:rsidRDefault="005467D4">
      <w:pPr>
        <w:ind w:left="-5" w:hanging="10"/>
      </w:pPr>
      <w:r>
        <w:rPr>
          <w:sz w:val="32"/>
        </w:rPr>
        <w:t xml:space="preserve">Head/ Dept. of Pathology  </w:t>
      </w:r>
    </w:p>
    <w:p w:rsidR="00793990" w:rsidRDefault="005467D4">
      <w:pPr>
        <w:ind w:left="-5" w:hanging="10"/>
      </w:pPr>
      <w:r>
        <w:rPr>
          <w:sz w:val="32"/>
        </w:rPr>
        <w:lastRenderedPageBreak/>
        <w:t xml:space="preserve">12.09.2023 </w:t>
      </w:r>
    </w:p>
    <w:sectPr w:rsidR="0079399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0"/>
    <w:rsid w:val="005467D4"/>
    <w:rsid w:val="007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2ECB"/>
  <w15:docId w15:val="{F16B67DF-C329-4B5D-8C39-96B133A0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2</cp:revision>
  <cp:lastPrinted>2023-09-13T06:35:00Z</cp:lastPrinted>
  <dcterms:created xsi:type="dcterms:W3CDTF">2023-09-13T06:36:00Z</dcterms:created>
  <dcterms:modified xsi:type="dcterms:W3CDTF">2023-09-13T06:36:00Z</dcterms:modified>
</cp:coreProperties>
</file>