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BC0" w:rsidRPr="00E66BC0" w:rsidRDefault="00E66BC0" w:rsidP="00E66BC0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66BC0">
        <w:rPr>
          <w:rFonts w:ascii="Times New Roman" w:hAnsi="Times New Roman" w:cs="Times New Roman"/>
          <w:b/>
          <w:bCs/>
          <w:sz w:val="44"/>
          <w:szCs w:val="44"/>
        </w:rPr>
        <w:t xml:space="preserve">Notice </w:t>
      </w:r>
    </w:p>
    <w:p w:rsidR="00E66BC0" w:rsidRPr="00E66BC0" w:rsidRDefault="00E66BC0" w:rsidP="00E66BC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66BC0">
        <w:rPr>
          <w:rFonts w:ascii="Times New Roman" w:hAnsi="Times New Roman" w:cs="Times New Roman"/>
          <w:sz w:val="36"/>
          <w:szCs w:val="36"/>
        </w:rPr>
        <w:t>42</w:t>
      </w:r>
      <w:r w:rsidRPr="00E66BC0">
        <w:rPr>
          <w:rFonts w:ascii="Times New Roman" w:hAnsi="Times New Roman" w:cs="Times New Roman"/>
          <w:sz w:val="36"/>
          <w:szCs w:val="36"/>
          <w:vertAlign w:val="superscript"/>
        </w:rPr>
        <w:t>nd</w:t>
      </w:r>
      <w:r w:rsidRPr="00E66BC0">
        <w:rPr>
          <w:rFonts w:ascii="Times New Roman" w:hAnsi="Times New Roman" w:cs="Times New Roman"/>
          <w:sz w:val="36"/>
          <w:szCs w:val="36"/>
        </w:rPr>
        <w:t xml:space="preserve"> Batch </w:t>
      </w:r>
    </w:p>
    <w:p w:rsidR="00E66BC0" w:rsidRPr="00E66BC0" w:rsidRDefault="00E66BC0" w:rsidP="00E66BC0">
      <w:pPr>
        <w:spacing w:after="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E66BC0">
        <w:rPr>
          <w:rFonts w:ascii="Times New Roman" w:hAnsi="Times New Roman" w:cs="Times New Roman"/>
          <w:sz w:val="36"/>
          <w:szCs w:val="36"/>
        </w:rPr>
        <w:t xml:space="preserve">Formative Assessment </w:t>
      </w:r>
    </w:p>
    <w:p w:rsidR="00E52057" w:rsidRPr="00E66BC0" w:rsidRDefault="0072434C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350"/>
        <w:gridCol w:w="2610"/>
        <w:gridCol w:w="2970"/>
      </w:tblGrid>
      <w:tr w:rsidR="00E66BC0" w:rsidRPr="00E66BC0" w:rsidTr="00E66BC0">
        <w:tc>
          <w:tcPr>
            <w:tcW w:w="1705" w:type="dxa"/>
          </w:tcPr>
          <w:p w:rsidR="00E66BC0" w:rsidRPr="00E66BC0" w:rsidRDefault="00E66BC0" w:rsidP="00E66BC0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66BC0">
              <w:rPr>
                <w:rFonts w:ascii="Times New Roman" w:hAnsi="Times New Roman" w:cs="Times New Roman"/>
                <w:sz w:val="36"/>
                <w:szCs w:val="36"/>
              </w:rPr>
              <w:t>Date</w:t>
            </w:r>
          </w:p>
        </w:tc>
        <w:tc>
          <w:tcPr>
            <w:tcW w:w="1350" w:type="dxa"/>
          </w:tcPr>
          <w:p w:rsidR="00E66BC0" w:rsidRPr="00E66BC0" w:rsidRDefault="00E66BC0" w:rsidP="00E66BC0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66BC0">
              <w:rPr>
                <w:rFonts w:ascii="Times New Roman" w:hAnsi="Times New Roman" w:cs="Times New Roman"/>
                <w:sz w:val="36"/>
                <w:szCs w:val="36"/>
              </w:rPr>
              <w:t>Time</w:t>
            </w:r>
          </w:p>
        </w:tc>
        <w:tc>
          <w:tcPr>
            <w:tcW w:w="2610" w:type="dxa"/>
          </w:tcPr>
          <w:p w:rsidR="00E66BC0" w:rsidRPr="00E66BC0" w:rsidRDefault="00E66BC0" w:rsidP="00E66BC0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66BC0">
              <w:rPr>
                <w:rFonts w:ascii="Times New Roman" w:hAnsi="Times New Roman" w:cs="Times New Roman"/>
                <w:sz w:val="36"/>
                <w:szCs w:val="36"/>
              </w:rPr>
              <w:t>Groups</w:t>
            </w:r>
          </w:p>
        </w:tc>
        <w:tc>
          <w:tcPr>
            <w:tcW w:w="2970" w:type="dxa"/>
          </w:tcPr>
          <w:p w:rsidR="00E66BC0" w:rsidRPr="00E66BC0" w:rsidRDefault="00E66BC0" w:rsidP="00E66BC0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66BC0">
              <w:rPr>
                <w:rFonts w:ascii="Times New Roman" w:hAnsi="Times New Roman" w:cs="Times New Roman"/>
                <w:sz w:val="36"/>
                <w:szCs w:val="36"/>
              </w:rPr>
              <w:t xml:space="preserve">Venue </w:t>
            </w:r>
          </w:p>
        </w:tc>
      </w:tr>
      <w:tr w:rsidR="00E66BC0" w:rsidRPr="00E66BC0" w:rsidTr="00E66BC0">
        <w:trPr>
          <w:trHeight w:val="583"/>
        </w:trPr>
        <w:tc>
          <w:tcPr>
            <w:tcW w:w="1705" w:type="dxa"/>
            <w:vMerge w:val="restart"/>
          </w:tcPr>
          <w:p w:rsidR="00E66BC0" w:rsidRPr="00E66BC0" w:rsidRDefault="00E66BC0" w:rsidP="00E66BC0">
            <w:pPr>
              <w:rPr>
                <w:sz w:val="28"/>
                <w:szCs w:val="28"/>
              </w:rPr>
            </w:pPr>
            <w:r w:rsidRPr="00E66BC0">
              <w:rPr>
                <w:sz w:val="28"/>
                <w:szCs w:val="28"/>
              </w:rPr>
              <w:t>06.11.2023</w:t>
            </w:r>
          </w:p>
        </w:tc>
        <w:tc>
          <w:tcPr>
            <w:tcW w:w="1350" w:type="dxa"/>
          </w:tcPr>
          <w:p w:rsidR="00E66BC0" w:rsidRPr="00E66BC0" w:rsidRDefault="00E66BC0" w:rsidP="00E66BC0">
            <w:pPr>
              <w:rPr>
                <w:sz w:val="28"/>
                <w:szCs w:val="28"/>
              </w:rPr>
            </w:pPr>
            <w:r w:rsidRPr="00E66BC0">
              <w:rPr>
                <w:sz w:val="28"/>
                <w:szCs w:val="28"/>
              </w:rPr>
              <w:t>1-2 pm</w:t>
            </w:r>
          </w:p>
        </w:tc>
        <w:tc>
          <w:tcPr>
            <w:tcW w:w="2610" w:type="dxa"/>
          </w:tcPr>
          <w:p w:rsidR="00E66BC0" w:rsidRPr="00E66BC0" w:rsidRDefault="00E66BC0" w:rsidP="00E66BC0">
            <w:pPr>
              <w:rPr>
                <w:sz w:val="28"/>
                <w:szCs w:val="28"/>
              </w:rPr>
            </w:pPr>
            <w:r w:rsidRPr="00E66BC0">
              <w:rPr>
                <w:sz w:val="28"/>
                <w:szCs w:val="28"/>
              </w:rPr>
              <w:t>Group 1 (1-100)</w:t>
            </w:r>
          </w:p>
        </w:tc>
        <w:tc>
          <w:tcPr>
            <w:tcW w:w="2970" w:type="dxa"/>
          </w:tcPr>
          <w:p w:rsidR="00E66BC0" w:rsidRPr="00E66BC0" w:rsidRDefault="0072434C" w:rsidP="00724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LT A &amp; B</w:t>
            </w:r>
          </w:p>
        </w:tc>
      </w:tr>
      <w:tr w:rsidR="00E66BC0" w:rsidRPr="00E66BC0" w:rsidTr="00E66BC0">
        <w:trPr>
          <w:trHeight w:val="583"/>
        </w:trPr>
        <w:tc>
          <w:tcPr>
            <w:tcW w:w="1705" w:type="dxa"/>
            <w:vMerge/>
          </w:tcPr>
          <w:p w:rsidR="00E66BC0" w:rsidRPr="00E66BC0" w:rsidRDefault="00E66BC0" w:rsidP="00E66BC0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E66BC0" w:rsidRPr="00E66BC0" w:rsidRDefault="00E66BC0" w:rsidP="00E66BC0">
            <w:pPr>
              <w:rPr>
                <w:sz w:val="28"/>
                <w:szCs w:val="28"/>
              </w:rPr>
            </w:pPr>
            <w:r w:rsidRPr="00E66BC0">
              <w:rPr>
                <w:sz w:val="28"/>
                <w:szCs w:val="28"/>
              </w:rPr>
              <w:t>2-3 pm</w:t>
            </w:r>
          </w:p>
        </w:tc>
        <w:tc>
          <w:tcPr>
            <w:tcW w:w="2610" w:type="dxa"/>
          </w:tcPr>
          <w:p w:rsidR="00E66BC0" w:rsidRPr="00E66BC0" w:rsidRDefault="00E66BC0" w:rsidP="00E66BC0">
            <w:pPr>
              <w:rPr>
                <w:sz w:val="28"/>
                <w:szCs w:val="28"/>
              </w:rPr>
            </w:pPr>
            <w:r w:rsidRPr="00E66BC0">
              <w:rPr>
                <w:sz w:val="28"/>
                <w:szCs w:val="28"/>
              </w:rPr>
              <w:t>Group 2</w:t>
            </w:r>
            <w:r w:rsidR="007762E3">
              <w:rPr>
                <w:sz w:val="28"/>
                <w:szCs w:val="28"/>
              </w:rPr>
              <w:t xml:space="preserve"> (101-199)</w:t>
            </w:r>
          </w:p>
        </w:tc>
        <w:tc>
          <w:tcPr>
            <w:tcW w:w="2970" w:type="dxa"/>
          </w:tcPr>
          <w:p w:rsidR="00E66BC0" w:rsidRPr="00E66BC0" w:rsidRDefault="0072434C" w:rsidP="00E66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LT A &amp; B</w:t>
            </w:r>
            <w:bookmarkStart w:id="0" w:name="_GoBack"/>
            <w:bookmarkEnd w:id="0"/>
          </w:p>
        </w:tc>
      </w:tr>
    </w:tbl>
    <w:p w:rsidR="00E66BC0" w:rsidRPr="00E66BC0" w:rsidRDefault="00E66BC0">
      <w:pPr>
        <w:rPr>
          <w:sz w:val="28"/>
          <w:szCs w:val="28"/>
        </w:rPr>
      </w:pPr>
    </w:p>
    <w:p w:rsidR="00E66BC0" w:rsidRPr="00E66BC0" w:rsidRDefault="00E66BC0">
      <w:pPr>
        <w:rPr>
          <w:sz w:val="28"/>
          <w:szCs w:val="28"/>
        </w:rPr>
      </w:pPr>
    </w:p>
    <w:p w:rsidR="00E66BC0" w:rsidRPr="00E66BC0" w:rsidRDefault="00E66BC0">
      <w:pPr>
        <w:rPr>
          <w:sz w:val="28"/>
          <w:szCs w:val="28"/>
        </w:rPr>
      </w:pPr>
      <w:r w:rsidRPr="00E66BC0">
        <w:rPr>
          <w:sz w:val="28"/>
          <w:szCs w:val="28"/>
        </w:rPr>
        <w:t xml:space="preserve">Head/Pathology </w:t>
      </w:r>
    </w:p>
    <w:p w:rsidR="00E66BC0" w:rsidRPr="00E66BC0" w:rsidRDefault="00E66BC0">
      <w:pPr>
        <w:rPr>
          <w:sz w:val="28"/>
          <w:szCs w:val="28"/>
        </w:rPr>
      </w:pPr>
      <w:r w:rsidRPr="00E66BC0">
        <w:rPr>
          <w:sz w:val="28"/>
          <w:szCs w:val="28"/>
        </w:rPr>
        <w:t>06.11.2023</w:t>
      </w:r>
    </w:p>
    <w:sectPr w:rsidR="00E66BC0" w:rsidRPr="00E66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C0"/>
    <w:rsid w:val="001B50A1"/>
    <w:rsid w:val="00702D67"/>
    <w:rsid w:val="0072434C"/>
    <w:rsid w:val="007762E3"/>
    <w:rsid w:val="00E6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89520-C57B-46E3-BDEF-D350A5A0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BC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2023-11-06T04:31:00Z</dcterms:created>
  <dcterms:modified xsi:type="dcterms:W3CDTF">2023-11-06T05:40:00Z</dcterms:modified>
</cp:coreProperties>
</file>